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A2" w:rsidRPr="00D60133" w:rsidRDefault="00233EA2" w:rsidP="00F15291">
      <w:pPr>
        <w:ind w:right="-32"/>
        <w:jc w:val="center"/>
        <w:rPr>
          <w:b/>
          <w:sz w:val="24"/>
          <w:szCs w:val="24"/>
        </w:rPr>
      </w:pP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  <w:t>государственного налогового инспектора</w:t>
      </w:r>
    </w:p>
    <w:p w:rsidR="00F15291" w:rsidRPr="00D60133" w:rsidRDefault="00F15291" w:rsidP="00F15291">
      <w:pPr>
        <w:pStyle w:val="Style27"/>
        <w:widowControl/>
        <w:spacing w:line="240" w:lineRule="auto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F15291" w:rsidRPr="00D60133" w:rsidRDefault="00B307A1" w:rsidP="00F15291">
      <w:pPr>
        <w:pStyle w:val="Style27"/>
        <w:widowControl/>
        <w:spacing w:line="240" w:lineRule="auto"/>
        <w:rPr>
          <w:b/>
        </w:rPr>
      </w:pPr>
      <w:r>
        <w:rPr>
          <w:b/>
        </w:rPr>
        <w:t>Инспекции ФНС России по Кировскому району г.</w:t>
      </w:r>
      <w:r w:rsidR="007A5465">
        <w:rPr>
          <w:b/>
        </w:rPr>
        <w:t xml:space="preserve"> </w:t>
      </w:r>
      <w:r>
        <w:rPr>
          <w:b/>
        </w:rPr>
        <w:t>Екатеринбурга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186B18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государственный налоговый инспектор отдела урегулирования задолженности </w:t>
      </w:r>
      <w:r w:rsidR="00186B18" w:rsidRPr="00186B18">
        <w:rPr>
          <w:rStyle w:val="FontStyle35"/>
          <w:sz w:val="24"/>
          <w:szCs w:val="24"/>
        </w:rPr>
        <w:t>Инспекции ФНС России по Ки</w:t>
      </w:r>
      <w:r w:rsidR="00186B18">
        <w:rPr>
          <w:rStyle w:val="FontStyle35"/>
          <w:sz w:val="24"/>
          <w:szCs w:val="24"/>
        </w:rPr>
        <w:t>ровскому району г.</w:t>
      </w:r>
      <w:r w:rsidR="007A5465">
        <w:rPr>
          <w:rStyle w:val="FontStyle35"/>
          <w:sz w:val="24"/>
          <w:szCs w:val="24"/>
        </w:rPr>
        <w:t xml:space="preserve"> </w:t>
      </w:r>
      <w:r w:rsidR="00186B18">
        <w:rPr>
          <w:rStyle w:val="FontStyle35"/>
          <w:sz w:val="24"/>
          <w:szCs w:val="24"/>
        </w:rPr>
        <w:t>Екатеринбурга</w:t>
      </w:r>
      <w:r w:rsidRPr="00D60133">
        <w:rPr>
          <w:rStyle w:val="FontStyle35"/>
          <w:sz w:val="24"/>
          <w:szCs w:val="24"/>
        </w:rPr>
        <w:t xml:space="preserve"> (далее – </w:t>
      </w:r>
      <w:r w:rsidR="00186B18">
        <w:rPr>
          <w:rStyle w:val="FontStyle35"/>
          <w:sz w:val="24"/>
          <w:szCs w:val="24"/>
        </w:rPr>
        <w:t>Инспекция</w:t>
      </w:r>
      <w:r w:rsidRPr="00D60133">
        <w:rPr>
          <w:rStyle w:val="FontStyle35"/>
          <w:sz w:val="24"/>
          <w:szCs w:val="24"/>
        </w:rPr>
        <w:t>) относится к старшей группе должностей гражданской службы категории «специалисты»).</w:t>
      </w:r>
      <w:proofErr w:type="gramEnd"/>
    </w:p>
    <w:p w:rsidR="007D1829" w:rsidRPr="007D1829" w:rsidRDefault="00746E79" w:rsidP="007D1829">
      <w:pPr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="007D1829" w:rsidRPr="007D1829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</w:t>
      </w:r>
    </w:p>
    <w:p w:rsidR="00F15291" w:rsidRPr="00D60133" w:rsidRDefault="007D1829" w:rsidP="007D1829">
      <w:pPr>
        <w:ind w:firstLine="0"/>
        <w:rPr>
          <w:rStyle w:val="FontStyle35"/>
          <w:sz w:val="24"/>
          <w:szCs w:val="24"/>
        </w:rPr>
      </w:pPr>
      <w:r w:rsidRPr="007D1829">
        <w:rPr>
          <w:rStyle w:val="FontStyle35"/>
          <w:sz w:val="24"/>
          <w:szCs w:val="24"/>
        </w:rPr>
        <w:t xml:space="preserve"> государственной гражданской службы, </w:t>
      </w:r>
      <w:proofErr w:type="gramStart"/>
      <w:r>
        <w:rPr>
          <w:rStyle w:val="FontStyle35"/>
          <w:sz w:val="24"/>
          <w:szCs w:val="24"/>
        </w:rPr>
        <w:t>утверждённому</w:t>
      </w:r>
      <w:proofErr w:type="gramEnd"/>
      <w:r>
        <w:rPr>
          <w:rStyle w:val="FontStyle35"/>
          <w:sz w:val="24"/>
          <w:szCs w:val="24"/>
        </w:rPr>
        <w:t xml:space="preserve"> Указом Президента</w:t>
      </w:r>
      <w:r w:rsidRPr="007D1829">
        <w:rPr>
          <w:rStyle w:val="FontStyle35"/>
          <w:sz w:val="24"/>
          <w:szCs w:val="24"/>
        </w:rPr>
        <w:t xml:space="preserve"> Российской Федерации от 31.12.200</w:t>
      </w:r>
      <w:r>
        <w:rPr>
          <w:rStyle w:val="FontStyle35"/>
          <w:sz w:val="24"/>
          <w:szCs w:val="24"/>
        </w:rPr>
        <w:t xml:space="preserve">5 № 1574 "О Реестре должностей </w:t>
      </w:r>
      <w:r w:rsidRPr="007D1829">
        <w:rPr>
          <w:rStyle w:val="FontStyle35"/>
          <w:sz w:val="24"/>
          <w:szCs w:val="24"/>
        </w:rPr>
        <w:t>федеральной государс</w:t>
      </w:r>
      <w:r>
        <w:rPr>
          <w:rStyle w:val="FontStyle35"/>
          <w:sz w:val="24"/>
          <w:szCs w:val="24"/>
        </w:rPr>
        <w:t xml:space="preserve">твенной гражданской службы", – </w:t>
      </w:r>
      <w:r w:rsidRPr="007D1829">
        <w:rPr>
          <w:rStyle w:val="FontStyle35"/>
          <w:sz w:val="24"/>
          <w:szCs w:val="24"/>
        </w:rPr>
        <w:t>11-3-4-096</w:t>
      </w:r>
      <w:r w:rsidR="00F15291"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государственного налогового инспектора отдела урегулирования задолженности </w:t>
      </w:r>
      <w:proofErr w:type="gramStart"/>
      <w:r w:rsidRPr="00D60133">
        <w:rPr>
          <w:rStyle w:val="FontStyle35"/>
          <w:sz w:val="24"/>
          <w:szCs w:val="24"/>
        </w:rPr>
        <w:t>осуществляется</w:t>
      </w:r>
      <w:proofErr w:type="gramEnd"/>
      <w:r w:rsidRPr="00D60133">
        <w:rPr>
          <w:rStyle w:val="FontStyle35"/>
          <w:sz w:val="24"/>
          <w:szCs w:val="24"/>
        </w:rPr>
        <w:t xml:space="preserve"> </w:t>
      </w:r>
      <w:r w:rsidR="006513B8">
        <w:rPr>
          <w:rStyle w:val="FontStyle35"/>
          <w:sz w:val="24"/>
          <w:szCs w:val="24"/>
        </w:rPr>
        <w:t>осуществляются приказом И</w:t>
      </w:r>
      <w:r w:rsidR="006513B8" w:rsidRPr="006513B8">
        <w:rPr>
          <w:rStyle w:val="FontStyle35"/>
          <w:sz w:val="24"/>
          <w:szCs w:val="24"/>
        </w:rPr>
        <w:t>нспекции ФНС России по Кировскому району</w:t>
      </w:r>
      <w:r w:rsidR="00ED12E4">
        <w:rPr>
          <w:rStyle w:val="FontStyle35"/>
          <w:sz w:val="24"/>
          <w:szCs w:val="24"/>
        </w:rPr>
        <w:t xml:space="preserve"> города Екатеринбурга (далее – И</w:t>
      </w:r>
      <w:r w:rsidR="006513B8" w:rsidRPr="006513B8">
        <w:rPr>
          <w:rStyle w:val="FontStyle35"/>
          <w:sz w:val="24"/>
          <w:szCs w:val="24"/>
        </w:rPr>
        <w:t>нспекция)</w:t>
      </w:r>
      <w:r w:rsidRPr="00D60133">
        <w:rPr>
          <w:rStyle w:val="FontStyle35"/>
          <w:sz w:val="24"/>
          <w:szCs w:val="24"/>
        </w:rPr>
        <w:t>.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1D5F80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непосредственно подчиняется начальнику отдела урегулирования задолженности </w:t>
      </w:r>
      <w:r w:rsid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ED12E4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ED12E4" w:rsidRDefault="00ED12E4" w:rsidP="00ED12E4">
      <w:pPr>
        <w:ind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</w:t>
      </w:r>
      <w:r w:rsidRPr="00ED12E4">
        <w:rPr>
          <w:rStyle w:val="FontStyle35"/>
          <w:b/>
          <w:sz w:val="24"/>
          <w:szCs w:val="24"/>
        </w:rPr>
        <w:t xml:space="preserve">II. Квалификационные требования для замещения должности </w:t>
      </w:r>
    </w:p>
    <w:p w:rsidR="00ED12E4" w:rsidRPr="00ED12E4" w:rsidRDefault="00ED12E4" w:rsidP="00ED12E4">
      <w:pPr>
        <w:ind w:firstLine="0"/>
        <w:rPr>
          <w:rStyle w:val="FontStyle35"/>
          <w:b/>
          <w:sz w:val="24"/>
          <w:szCs w:val="24"/>
        </w:rPr>
      </w:pPr>
      <w:r>
        <w:rPr>
          <w:rStyle w:val="FontStyle35"/>
          <w:b/>
          <w:sz w:val="24"/>
          <w:szCs w:val="24"/>
        </w:rPr>
        <w:t xml:space="preserve">                                                           </w:t>
      </w:r>
      <w:r w:rsidRPr="00ED12E4">
        <w:rPr>
          <w:rStyle w:val="FontStyle35"/>
          <w:b/>
          <w:sz w:val="24"/>
          <w:szCs w:val="24"/>
        </w:rPr>
        <w:t>гражданской службы</w:t>
      </w:r>
    </w:p>
    <w:p w:rsidR="00ED12E4" w:rsidRPr="00D60133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</w:t>
      </w:r>
      <w:proofErr w:type="gramStart"/>
      <w:r w:rsidRPr="00D60133">
        <w:rPr>
          <w:rStyle w:val="FontStyle35"/>
          <w:sz w:val="24"/>
          <w:szCs w:val="24"/>
        </w:rPr>
        <w:t xml:space="preserve">должности государственного налогового инспектора отдела урегулирования задолженности </w:t>
      </w:r>
      <w:r w:rsidR="00ED12E4" w:rsidRPr="00ED12E4">
        <w:rPr>
          <w:rStyle w:val="FontStyle35"/>
          <w:sz w:val="24"/>
          <w:szCs w:val="24"/>
        </w:rPr>
        <w:t>Инспекции</w:t>
      </w:r>
      <w:proofErr w:type="gramEnd"/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053047" w:rsidRPr="00F9418B" w:rsidRDefault="00053047" w:rsidP="00053047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  <w:lang w:eastAsia="ru-RU"/>
        </w:rPr>
      </w:pPr>
      <w:r w:rsidRPr="00F9418B">
        <w:rPr>
          <w:rFonts w:eastAsia="Times New Roman" w:cs="Times New Roman"/>
          <w:sz w:val="24"/>
          <w:szCs w:val="24"/>
          <w:lang w:eastAsia="ru-RU"/>
        </w:rPr>
        <w:t>6</w:t>
      </w:r>
      <w:r>
        <w:rPr>
          <w:rFonts w:eastAsia="Times New Roman" w:cs="Times New Roman"/>
          <w:sz w:val="24"/>
          <w:szCs w:val="24"/>
          <w:lang w:eastAsia="ru-RU"/>
        </w:rPr>
        <w:t>.1. наличие высшего образования, без предъявления требований к стажу.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</w:t>
      </w:r>
      <w:proofErr w:type="gramEnd"/>
      <w:r w:rsidRPr="00D60133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proofErr w:type="gramStart"/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r w:rsidRPr="00D60133">
        <w:rPr>
          <w:rStyle w:val="FontStyle35"/>
          <w:sz w:val="24"/>
          <w:szCs w:val="24"/>
        </w:rPr>
        <w:lastRenderedPageBreak/>
        <w:t>сборов, правах и обязанностях налогоплательщиков, плательщиков сборов и налоговых агентов, полномочиях</w:t>
      </w:r>
      <w:proofErr w:type="gramEnd"/>
      <w:r w:rsidRPr="00D60133">
        <w:rPr>
          <w:rStyle w:val="FontStyle35"/>
          <w:sz w:val="24"/>
          <w:szCs w:val="24"/>
        </w:rPr>
        <w:t xml:space="preserve"> </w:t>
      </w:r>
      <w:proofErr w:type="gramStart"/>
      <w:r w:rsidRPr="00D60133">
        <w:rPr>
          <w:rStyle w:val="FontStyle35"/>
          <w:sz w:val="24"/>
          <w:szCs w:val="24"/>
        </w:rPr>
        <w:t>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</w:t>
      </w:r>
      <w:proofErr w:type="gramEnd"/>
      <w:r w:rsidRPr="00D60133">
        <w:rPr>
          <w:rStyle w:val="FontStyle35"/>
          <w:sz w:val="24"/>
          <w:szCs w:val="24"/>
        </w:rPr>
        <w:t xml:space="preserve"> </w:t>
      </w:r>
      <w:proofErr w:type="gramStart"/>
      <w:r w:rsidRPr="00D60133">
        <w:rPr>
          <w:rStyle w:val="FontStyle35"/>
          <w:sz w:val="24"/>
          <w:szCs w:val="24"/>
        </w:rPr>
        <w:t>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  <w:proofErr w:type="gramEnd"/>
      <w:r w:rsidRPr="00D60133">
        <w:rPr>
          <w:rStyle w:val="FontStyle35"/>
          <w:sz w:val="24"/>
          <w:szCs w:val="24"/>
        </w:rPr>
        <w:t xml:space="preserve">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FD6103">
        <w:rPr>
          <w:rStyle w:val="FontStyle35"/>
          <w:sz w:val="24"/>
          <w:szCs w:val="24"/>
        </w:rPr>
        <w:t xml:space="preserve"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FD6103" w:rsidRPr="00FD6103">
        <w:rPr>
          <w:rStyle w:val="FontStyle35"/>
          <w:sz w:val="24"/>
          <w:szCs w:val="24"/>
        </w:rPr>
        <w:t>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</w:t>
      </w:r>
      <w:proofErr w:type="gramEnd"/>
      <w:r w:rsidR="00FD6103" w:rsidRPr="00FD6103">
        <w:rPr>
          <w:rStyle w:val="FontStyle35"/>
          <w:sz w:val="24"/>
          <w:szCs w:val="24"/>
        </w:rPr>
        <w:t xml:space="preserve"> указанных недоимки и задолженности»; приказ ФНС России от 28 сентября 2010 № ММВ-7-8/469@ «Об утверждении </w:t>
      </w:r>
      <w:proofErr w:type="gramStart"/>
      <w:r w:rsidR="00FD6103" w:rsidRPr="00FD6103">
        <w:rPr>
          <w:rStyle w:val="FontStyle35"/>
          <w:sz w:val="24"/>
          <w:szCs w:val="24"/>
        </w:rPr>
        <w:t>Порядка изменения срока уплаты налога</w:t>
      </w:r>
      <w:proofErr w:type="gramEnd"/>
      <w:r w:rsidR="00FD6103" w:rsidRPr="00FD6103">
        <w:rPr>
          <w:rStyle w:val="FontStyle35"/>
          <w:sz w:val="24"/>
          <w:szCs w:val="24"/>
        </w:rPr>
        <w:t xml:space="preserve">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D60133">
        <w:rPr>
          <w:rStyle w:val="FontStyle35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</w:t>
      </w:r>
      <w:proofErr w:type="gramStart"/>
      <w:r w:rsidRPr="00D60133">
        <w:rPr>
          <w:rStyle w:val="FontStyle35"/>
          <w:sz w:val="24"/>
          <w:szCs w:val="24"/>
        </w:rPr>
        <w:t xml:space="preserve">использования опыта и мнения коллег, пользование современной оргтехникой и </w:t>
      </w:r>
      <w:r w:rsidRPr="00D60133">
        <w:rPr>
          <w:rStyle w:val="FontStyle35"/>
          <w:sz w:val="24"/>
          <w:szCs w:val="24"/>
        </w:rPr>
        <w:lastRenderedPageBreak/>
        <w:t xml:space="preserve">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  <w:proofErr w:type="gramEnd"/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</w:r>
      <w:proofErr w:type="gramStart"/>
      <w:r w:rsidRPr="00D60133">
        <w:rPr>
          <w:rStyle w:val="FontStyle35"/>
          <w:sz w:val="24"/>
          <w:szCs w:val="24"/>
        </w:rPr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  <w:proofErr w:type="gramEnd"/>
      <w:r w:rsidRPr="00D60133">
        <w:rPr>
          <w:rStyle w:val="FontStyle35"/>
          <w:sz w:val="24"/>
          <w:szCs w:val="24"/>
        </w:rPr>
        <w:t xml:space="preserve"> практика применения законодательства Российской Федерации о налогах и сборах.</w:t>
      </w:r>
    </w:p>
    <w:p w:rsidR="00B26DE8" w:rsidRDefault="00B26DE8" w:rsidP="00B26DE8">
      <w:pPr>
        <w:jc w:val="left"/>
        <w:rPr>
          <w:rStyle w:val="FontStyle35"/>
          <w:sz w:val="24"/>
          <w:szCs w:val="24"/>
        </w:rPr>
      </w:pPr>
      <w:r w:rsidRPr="00B26DE8">
        <w:rPr>
          <w:rStyle w:val="FontStyle35"/>
          <w:sz w:val="24"/>
          <w:szCs w:val="24"/>
        </w:rPr>
        <w:t>6.7.</w:t>
      </w:r>
      <w:r w:rsidRPr="00B26DE8">
        <w:rPr>
          <w:rStyle w:val="FontStyle35"/>
          <w:sz w:val="24"/>
          <w:szCs w:val="24"/>
        </w:rPr>
        <w:tab/>
      </w:r>
      <w:proofErr w:type="gramStart"/>
      <w:r w:rsidRPr="00B26DE8">
        <w:rPr>
          <w:rStyle w:val="FontStyle35"/>
          <w:sz w:val="24"/>
          <w:szCs w:val="24"/>
        </w:rPr>
        <w:t>Наличие функциональных умений: организация работы по ведению первичного учета состояния налогоплательщиков с бюджетом; формирование информационного ресурса «Расчеты с бюджетом» местного, регионального и федерального уровней; организация работы по приему, обработке и направлению файлов в управления федерального казначейства, по разноске платежных документов, а также по проведению мероприятий по уточнению платежей, отнесенных к разряду невыясненных поступлений;</w:t>
      </w:r>
      <w:proofErr w:type="gramEnd"/>
      <w:r w:rsidRPr="00B26DE8">
        <w:rPr>
          <w:rStyle w:val="FontStyle35"/>
          <w:sz w:val="24"/>
          <w:szCs w:val="24"/>
        </w:rPr>
        <w:t xml:space="preserve"> организация работы по технической корректировке КРСБ; организация работы по закрытию карточек «Расчеты с бюджетом» местного уровня после завершения мероприятий по реорганизации или организаций и внесения изменений и дополнений в Классификацию доходов бюджетов; организация работы по проблемным ситуациям по начислению пени; организация работы по взаимодействию с УФК.</w:t>
      </w:r>
    </w:p>
    <w:p w:rsidR="00B26DE8" w:rsidRDefault="00B26DE8" w:rsidP="00F15291">
      <w:pPr>
        <w:jc w:val="center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8B6688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 защиту его правовых интересов в пределах компетенции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с</w:t>
      </w:r>
      <w:r w:rsidRPr="00D5061B">
        <w:rPr>
          <w:rStyle w:val="FontStyle35"/>
          <w:sz w:val="24"/>
          <w:szCs w:val="24"/>
        </w:rPr>
        <w:t>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</w:t>
      </w:r>
      <w:r>
        <w:rPr>
          <w:rStyle w:val="FontStyle35"/>
          <w:sz w:val="24"/>
          <w:szCs w:val="24"/>
        </w:rPr>
        <w:t>НС России, служебный распорядок;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D5061B">
        <w:rPr>
          <w:rStyle w:val="FontStyle35"/>
          <w:sz w:val="24"/>
          <w:szCs w:val="24"/>
        </w:rPr>
        <w:t>ведомлять представителя нанимателя об обращениях в целях склонения к совершен</w:t>
      </w:r>
      <w:r>
        <w:rPr>
          <w:rStyle w:val="FontStyle35"/>
          <w:sz w:val="24"/>
          <w:szCs w:val="24"/>
        </w:rPr>
        <w:t>ию коррупционных правонарушений;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 xml:space="preserve">           п</w:t>
      </w:r>
      <w:r w:rsidRPr="00D5061B">
        <w:rPr>
          <w:rStyle w:val="FontStyle35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</w:t>
      </w:r>
      <w:r>
        <w:rPr>
          <w:rStyle w:val="FontStyle35"/>
          <w:sz w:val="24"/>
          <w:szCs w:val="24"/>
        </w:rPr>
        <w:t xml:space="preserve"> как только мне станет известно;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D5061B">
        <w:rPr>
          <w:rStyle w:val="FontStyle35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>
        <w:rPr>
          <w:rStyle w:val="FontStyle35"/>
          <w:sz w:val="24"/>
          <w:szCs w:val="24"/>
        </w:rPr>
        <w:t>ательством Российской Федерации;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в</w:t>
      </w:r>
      <w:r w:rsidRPr="00D5061B">
        <w:rPr>
          <w:rStyle w:val="FontStyle35"/>
          <w:sz w:val="24"/>
          <w:szCs w:val="24"/>
        </w:rPr>
        <w:t xml:space="preserve"> течени</w:t>
      </w:r>
      <w:proofErr w:type="gramStart"/>
      <w:r w:rsidRPr="00D5061B">
        <w:rPr>
          <w:rStyle w:val="FontStyle35"/>
          <w:sz w:val="24"/>
          <w:szCs w:val="24"/>
        </w:rPr>
        <w:t>и</w:t>
      </w:r>
      <w:proofErr w:type="gramEnd"/>
      <w:r w:rsidRPr="00D5061B">
        <w:rPr>
          <w:rStyle w:val="FontStyle35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сообщать представителю нанимателя (работодателю) сведения</w:t>
      </w:r>
      <w:r>
        <w:rPr>
          <w:rStyle w:val="FontStyle35"/>
          <w:sz w:val="24"/>
          <w:szCs w:val="24"/>
        </w:rPr>
        <w:t xml:space="preserve"> о последнем месте своей службы;</w:t>
      </w:r>
    </w:p>
    <w:p w:rsid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е</w:t>
      </w:r>
      <w:r w:rsidRPr="00D5061B">
        <w:rPr>
          <w:rStyle w:val="FontStyle35"/>
          <w:sz w:val="24"/>
          <w:szCs w:val="24"/>
        </w:rPr>
        <w:t>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</w:t>
      </w:r>
      <w:r>
        <w:rPr>
          <w:rStyle w:val="FontStyle35"/>
          <w:sz w:val="24"/>
          <w:szCs w:val="24"/>
        </w:rPr>
        <w:t>озволяющие его идентифицировать;</w:t>
      </w:r>
    </w:p>
    <w:p w:rsidR="00F15291" w:rsidRPr="00D60133" w:rsidRDefault="00F15291" w:rsidP="00D5061B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Pr="007A5465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A5465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подготавливат</w:t>
      </w:r>
      <w:r w:rsidR="008B6688" w:rsidRPr="007A5465">
        <w:rPr>
          <w:rStyle w:val="FontStyle35"/>
          <w:sz w:val="24"/>
          <w:szCs w:val="24"/>
        </w:rPr>
        <w:t>ь</w:t>
      </w:r>
      <w:r w:rsidRPr="007A5465">
        <w:rPr>
          <w:rStyle w:val="FontStyle35"/>
          <w:sz w:val="24"/>
          <w:szCs w:val="24"/>
        </w:rPr>
        <w:t xml:space="preserve"> заключения по ним;</w:t>
      </w:r>
    </w:p>
    <w:p w:rsidR="009A2F8E" w:rsidRPr="007A5465" w:rsidRDefault="00266559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A5465">
        <w:rPr>
          <w:rStyle w:val="FontStyle35"/>
          <w:sz w:val="24"/>
          <w:szCs w:val="24"/>
        </w:rPr>
        <w:t>осуществлять контроль по суммам, зачисленным на КБК «Невыясненные поступления, зачисляемые в федеральный бюджет»</w:t>
      </w:r>
      <w:r w:rsidR="00500B58" w:rsidRPr="007A5465">
        <w:rPr>
          <w:rStyle w:val="FontStyle35"/>
          <w:sz w:val="24"/>
          <w:szCs w:val="24"/>
        </w:rPr>
        <w:t>;</w:t>
      </w:r>
    </w:p>
    <w:p w:rsidR="00C10E9E" w:rsidRPr="007A5465" w:rsidRDefault="00C10E9E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A5465">
        <w:rPr>
          <w:rStyle w:val="FontStyle35"/>
          <w:sz w:val="24"/>
          <w:szCs w:val="24"/>
        </w:rPr>
        <w:t xml:space="preserve">осуществлять </w:t>
      </w:r>
      <w:proofErr w:type="gramStart"/>
      <w:r w:rsidRPr="007A5465">
        <w:rPr>
          <w:rStyle w:val="FontStyle35"/>
          <w:sz w:val="24"/>
          <w:szCs w:val="24"/>
        </w:rPr>
        <w:t>контроль за</w:t>
      </w:r>
      <w:proofErr w:type="gramEnd"/>
      <w:r w:rsidRPr="007A5465">
        <w:rPr>
          <w:rStyle w:val="FontStyle35"/>
          <w:sz w:val="24"/>
          <w:szCs w:val="24"/>
        </w:rPr>
        <w:t xml:space="preserve"> выполнением требований п.7 ст.45 НК РФ в части своевременности и полноты направления в адрес налогоплательщиков извещений о принятом налоговым органом решении об уточнении платежа;</w:t>
      </w:r>
    </w:p>
    <w:p w:rsidR="00C00E71" w:rsidRPr="007A5465" w:rsidRDefault="00C00E7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A5465">
        <w:rPr>
          <w:rStyle w:val="FontStyle35"/>
          <w:sz w:val="24"/>
          <w:szCs w:val="24"/>
        </w:rPr>
        <w:t>проводить работу по урегулированию расхождений принятого сальдо от Фондов;</w:t>
      </w:r>
    </w:p>
    <w:p w:rsidR="00C00E71" w:rsidRPr="007A5465" w:rsidRDefault="00C00E7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A5465">
        <w:rPr>
          <w:rStyle w:val="FontStyle35"/>
          <w:sz w:val="24"/>
          <w:szCs w:val="24"/>
        </w:rPr>
        <w:t>проводить работу по ведению системы учета платежей для целей персонифицированного учета застрахованных лиц;</w:t>
      </w:r>
    </w:p>
    <w:p w:rsidR="00C00E71" w:rsidRDefault="00C00E7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7A5465">
        <w:rPr>
          <w:rStyle w:val="FontStyle35"/>
          <w:sz w:val="24"/>
          <w:szCs w:val="24"/>
        </w:rPr>
        <w:t>вести ведомости невыясненных поступлений (ежедневное уточнение "невыясненных" платежных документов);</w:t>
      </w:r>
    </w:p>
    <w:p w:rsidR="00DF0E5F" w:rsidRPr="00D60133" w:rsidRDefault="00DF0E5F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ф</w:t>
      </w:r>
      <w:r w:rsidRPr="00DF0E5F">
        <w:rPr>
          <w:rStyle w:val="FontStyle35"/>
          <w:sz w:val="24"/>
          <w:szCs w:val="24"/>
        </w:rPr>
        <w:t xml:space="preserve">ормирование, </w:t>
      </w:r>
      <w:r>
        <w:rPr>
          <w:rStyle w:val="FontStyle35"/>
          <w:sz w:val="24"/>
          <w:szCs w:val="24"/>
        </w:rPr>
        <w:t xml:space="preserve">обеспечивать </w:t>
      </w:r>
      <w:r w:rsidRPr="00DF0E5F">
        <w:rPr>
          <w:rStyle w:val="FontStyle35"/>
          <w:sz w:val="24"/>
          <w:szCs w:val="24"/>
        </w:rPr>
        <w:t>достоверность и предоставление на региональный уровень аналитической таблицы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проводить устные консультации </w:t>
      </w:r>
      <w:r w:rsidR="00D33B70">
        <w:rPr>
          <w:rStyle w:val="FontStyle35"/>
          <w:sz w:val="24"/>
          <w:szCs w:val="24"/>
        </w:rPr>
        <w:t>налогоплательщиков</w:t>
      </w:r>
      <w:r w:rsidRPr="00D60133">
        <w:rPr>
          <w:rStyle w:val="FontStyle35"/>
          <w:sz w:val="24"/>
          <w:szCs w:val="24"/>
        </w:rPr>
        <w:t xml:space="preserve"> по курируемым отделом вопросам;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F15291" w:rsidRPr="00D60133" w:rsidRDefault="00A9031F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9.</w:t>
      </w:r>
      <w:r>
        <w:rPr>
          <w:rStyle w:val="FontStyle35"/>
          <w:sz w:val="24"/>
          <w:szCs w:val="24"/>
        </w:rPr>
        <w:tab/>
        <w:t xml:space="preserve">В </w:t>
      </w:r>
      <w:r w:rsidR="00F15291" w:rsidRPr="00D60133">
        <w:rPr>
          <w:rStyle w:val="FontStyle35"/>
          <w:sz w:val="24"/>
          <w:szCs w:val="24"/>
        </w:rPr>
        <w:t>целях исполнения возложенных должностных обязанностей</w:t>
      </w:r>
      <w:r w:rsidR="00F15291" w:rsidRPr="00D60133">
        <w:rPr>
          <w:sz w:val="24"/>
          <w:szCs w:val="24"/>
        </w:rPr>
        <w:t xml:space="preserve"> </w:t>
      </w:r>
      <w:r w:rsidR="00F15291" w:rsidRPr="00D60133">
        <w:rPr>
          <w:rStyle w:val="FontStyle35"/>
          <w:sz w:val="24"/>
          <w:szCs w:val="24"/>
        </w:rPr>
        <w:t xml:space="preserve">государственный налоговый инспектор 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взаимодействовать с отделами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представлять </w:t>
      </w:r>
      <w:r w:rsidR="0006241D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</w:t>
      </w:r>
      <w:r w:rsidR="000B6B94">
        <w:t xml:space="preserve"> </w:t>
      </w:r>
      <w:r w:rsidRPr="00D60133">
        <w:t>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proofErr w:type="gramStart"/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  <w:proofErr w:type="gramEnd"/>
    </w:p>
    <w:p w:rsidR="00DD67F5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</w:t>
      </w:r>
      <w:r w:rsidR="00DD67F5">
        <w:rPr>
          <w:rStyle w:val="FontStyle35"/>
          <w:sz w:val="24"/>
          <w:szCs w:val="24"/>
        </w:rPr>
        <w:t xml:space="preserve">, а именно: </w:t>
      </w:r>
    </w:p>
    <w:p w:rsidR="00DD67F5" w:rsidRPr="00DD67F5" w:rsidRDefault="00DD67F5" w:rsidP="00DD67F5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Pr="00DD67F5">
        <w:rPr>
          <w:rStyle w:val="FontStyle35"/>
          <w:sz w:val="24"/>
          <w:szCs w:val="24"/>
        </w:rPr>
        <w:t xml:space="preserve"> некачественное и несвоевременное выполнение задач, возложенных на него,     заданий, приказов, распоряжений, за исключением незаконных;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ограничений, связанных с прохождением государственной гражданской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нарушение Кодекса этики и служебного поведения государственных  гражданских служащих Федеральной налоговой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Style w:val="FontStyle35"/>
          <w:sz w:val="24"/>
          <w:szCs w:val="24"/>
        </w:rPr>
        <w:t>ательством о гражданской службе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может быть </w:t>
      </w:r>
      <w:proofErr w:type="gramStart"/>
      <w:r w:rsidRPr="00D60133">
        <w:rPr>
          <w:rStyle w:val="FontStyle35"/>
          <w:sz w:val="24"/>
          <w:szCs w:val="24"/>
        </w:rPr>
        <w:t>привлечен</w:t>
      </w:r>
      <w:proofErr w:type="gramEnd"/>
      <w:r w:rsidRPr="00D60133">
        <w:rPr>
          <w:rStyle w:val="FontStyle35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E16590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proofErr w:type="gramStart"/>
      <w:r w:rsidRPr="00D60133">
        <w:rPr>
          <w:rStyle w:val="FontStyle35"/>
          <w:sz w:val="24"/>
          <w:szCs w:val="24"/>
        </w:rPr>
        <w:t>возникающим</w:t>
      </w:r>
      <w:proofErr w:type="gramEnd"/>
      <w:r w:rsidRPr="00D60133">
        <w:rPr>
          <w:rStyle w:val="FontStyle35"/>
          <w:sz w:val="24"/>
          <w:szCs w:val="24"/>
        </w:rPr>
        <w:t xml:space="preserve"> при рассмотрении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E1659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иными нормативными актами, административным регламентом ФНС России и Управления;</w:t>
      </w:r>
    </w:p>
    <w:p w:rsidR="00142A09" w:rsidRPr="00D60133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</w:t>
      </w:r>
      <w:r w:rsidR="00A153E0">
        <w:rPr>
          <w:rStyle w:val="FontStyle35"/>
          <w:sz w:val="24"/>
          <w:szCs w:val="24"/>
        </w:rPr>
        <w:t>)</w:t>
      </w:r>
      <w:r w:rsidRPr="00D60133">
        <w:rPr>
          <w:rStyle w:val="FontStyle35"/>
          <w:sz w:val="24"/>
          <w:szCs w:val="24"/>
        </w:rPr>
        <w:t xml:space="preserve">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  <w:t xml:space="preserve"> </w:t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E1659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положений</w:t>
      </w:r>
      <w:r w:rsidR="00F15291" w:rsidRPr="00D60133">
        <w:rPr>
          <w:rStyle w:val="FontStyle35"/>
          <w:sz w:val="24"/>
          <w:szCs w:val="24"/>
        </w:rPr>
        <w:t xml:space="preserve"> об отделе</w:t>
      </w:r>
      <w:r>
        <w:rPr>
          <w:rStyle w:val="FontStyle35"/>
          <w:sz w:val="24"/>
          <w:szCs w:val="24"/>
        </w:rPr>
        <w:t xml:space="preserve"> и Инспекции</w:t>
      </w:r>
      <w:r w:rsidR="00F15291"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359B7">
        <w:rPr>
          <w:rStyle w:val="FontStyle35"/>
          <w:sz w:val="24"/>
          <w:szCs w:val="24"/>
        </w:rPr>
        <w:t>Инспекции.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17. </w:t>
      </w:r>
      <w:proofErr w:type="gramStart"/>
      <w:r w:rsidRPr="00D60133">
        <w:rPr>
          <w:rStyle w:val="FontStyle35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60133">
        <w:rPr>
          <w:rStyle w:val="FontStyle35"/>
          <w:sz w:val="24"/>
          <w:szCs w:val="24"/>
        </w:rPr>
        <w:t xml:space="preserve">; </w:t>
      </w:r>
      <w:proofErr w:type="gramStart"/>
      <w:r w:rsidRPr="00D60133">
        <w:rPr>
          <w:rStyle w:val="FontStyle35"/>
          <w:sz w:val="24"/>
          <w:szCs w:val="24"/>
        </w:rPr>
        <w:t xml:space="preserve">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7DC5" w:rsidRDefault="00807DC5" w:rsidP="00F15291">
      <w:pPr>
        <w:jc w:val="center"/>
        <w:rPr>
          <w:rStyle w:val="FontStyle27"/>
          <w:sz w:val="24"/>
          <w:szCs w:val="24"/>
        </w:rPr>
      </w:pPr>
      <w:bookmarkStart w:id="0" w:name="_GoBack"/>
      <w:bookmarkEnd w:id="0"/>
    </w:p>
    <w:p w:rsidR="00807DC5" w:rsidRDefault="00F15291" w:rsidP="00807DC5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</w:t>
      </w:r>
    </w:p>
    <w:p w:rsidR="00F15291" w:rsidRPr="00D60133" w:rsidRDefault="00F15291" w:rsidP="00807DC5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организациям в соответствии с административным регламентом Федеральной </w:t>
      </w:r>
      <w:r w:rsidR="00807DC5">
        <w:rPr>
          <w:rStyle w:val="FontStyle27"/>
          <w:sz w:val="24"/>
          <w:szCs w:val="24"/>
        </w:rPr>
        <w:t xml:space="preserve">   </w:t>
      </w:r>
      <w:r w:rsidRPr="00D60133">
        <w:rPr>
          <w:rStyle w:val="FontStyle27"/>
          <w:sz w:val="24"/>
          <w:szCs w:val="24"/>
        </w:rPr>
        <w:t>налоговой службы</w:t>
      </w:r>
    </w:p>
    <w:p w:rsidR="00F15291" w:rsidRPr="00D60133" w:rsidRDefault="00F15291" w:rsidP="00807DC5">
      <w:pPr>
        <w:jc w:val="center"/>
        <w:rPr>
          <w:sz w:val="24"/>
          <w:szCs w:val="24"/>
        </w:rPr>
      </w:pPr>
    </w:p>
    <w:p w:rsidR="00F15291" w:rsidRPr="00D60133" w:rsidRDefault="00807DC5" w:rsidP="00F15291">
      <w:pPr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18.   Г</w:t>
      </w:r>
      <w:r w:rsidR="00F15291"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7822A4">
        <w:rPr>
          <w:rStyle w:val="FontStyle35"/>
          <w:sz w:val="24"/>
          <w:szCs w:val="24"/>
        </w:rPr>
        <w:t>Инспекцией</w:t>
      </w:r>
      <w:r w:rsidR="00F15291"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proofErr w:type="gramStart"/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D60133">
        <w:rPr>
          <w:rStyle w:val="FontStyle35"/>
          <w:sz w:val="24"/>
          <w:szCs w:val="24"/>
        </w:rPr>
        <w:t xml:space="preserve">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3B4955">
      <w:headerReference w:type="default" r:id="rId8"/>
      <w:type w:val="continuous"/>
      <w:pgSz w:w="11906" w:h="16838" w:code="9"/>
      <w:pgMar w:top="680" w:right="680" w:bottom="568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3D8" w:rsidRDefault="006223D8" w:rsidP="003B7A81">
      <w:r>
        <w:separator/>
      </w:r>
    </w:p>
  </w:endnote>
  <w:endnote w:type="continuationSeparator" w:id="0">
    <w:p w:rsidR="006223D8" w:rsidRDefault="006223D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3D8" w:rsidRDefault="006223D8" w:rsidP="003B7A81">
      <w:r>
        <w:separator/>
      </w:r>
    </w:p>
  </w:footnote>
  <w:footnote w:type="continuationSeparator" w:id="0">
    <w:p w:rsidR="006223D8" w:rsidRDefault="006223D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70016808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B495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9B7"/>
    <w:rsid w:val="000457F3"/>
    <w:rsid w:val="00053047"/>
    <w:rsid w:val="00057CCC"/>
    <w:rsid w:val="0006241D"/>
    <w:rsid w:val="00064C7C"/>
    <w:rsid w:val="00090C33"/>
    <w:rsid w:val="000916AA"/>
    <w:rsid w:val="00092644"/>
    <w:rsid w:val="000B0869"/>
    <w:rsid w:val="000B5048"/>
    <w:rsid w:val="000B6B94"/>
    <w:rsid w:val="000B7C1A"/>
    <w:rsid w:val="000C04B0"/>
    <w:rsid w:val="000C2E02"/>
    <w:rsid w:val="000C6E28"/>
    <w:rsid w:val="000C7D67"/>
    <w:rsid w:val="000D08EA"/>
    <w:rsid w:val="00104FD8"/>
    <w:rsid w:val="001170B1"/>
    <w:rsid w:val="00121DFA"/>
    <w:rsid w:val="00141E3E"/>
    <w:rsid w:val="00142A09"/>
    <w:rsid w:val="001559CE"/>
    <w:rsid w:val="00165B7A"/>
    <w:rsid w:val="001665C3"/>
    <w:rsid w:val="00175938"/>
    <w:rsid w:val="00186B18"/>
    <w:rsid w:val="001A0913"/>
    <w:rsid w:val="001A77B8"/>
    <w:rsid w:val="001B5BBA"/>
    <w:rsid w:val="001D007C"/>
    <w:rsid w:val="001D2783"/>
    <w:rsid w:val="001D5F80"/>
    <w:rsid w:val="001E1592"/>
    <w:rsid w:val="001E781D"/>
    <w:rsid w:val="001F1715"/>
    <w:rsid w:val="001F68ED"/>
    <w:rsid w:val="002006BB"/>
    <w:rsid w:val="002160F5"/>
    <w:rsid w:val="0022091F"/>
    <w:rsid w:val="00233EA2"/>
    <w:rsid w:val="002459AD"/>
    <w:rsid w:val="0025122B"/>
    <w:rsid w:val="00254973"/>
    <w:rsid w:val="00254D09"/>
    <w:rsid w:val="00266559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4955"/>
    <w:rsid w:val="003B7A81"/>
    <w:rsid w:val="003C4B94"/>
    <w:rsid w:val="00401F59"/>
    <w:rsid w:val="00404AE7"/>
    <w:rsid w:val="0041019D"/>
    <w:rsid w:val="0044318B"/>
    <w:rsid w:val="00452018"/>
    <w:rsid w:val="00453834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0B58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C600F"/>
    <w:rsid w:val="005D1E6A"/>
    <w:rsid w:val="005D7ABC"/>
    <w:rsid w:val="00605941"/>
    <w:rsid w:val="00605EF6"/>
    <w:rsid w:val="006223D8"/>
    <w:rsid w:val="00630988"/>
    <w:rsid w:val="0064298C"/>
    <w:rsid w:val="006513B8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46E79"/>
    <w:rsid w:val="00751014"/>
    <w:rsid w:val="00757903"/>
    <w:rsid w:val="00765E4A"/>
    <w:rsid w:val="00770110"/>
    <w:rsid w:val="007702BC"/>
    <w:rsid w:val="00775378"/>
    <w:rsid w:val="007822A4"/>
    <w:rsid w:val="00783E24"/>
    <w:rsid w:val="007972CB"/>
    <w:rsid w:val="007A056A"/>
    <w:rsid w:val="007A4800"/>
    <w:rsid w:val="007A5465"/>
    <w:rsid w:val="007A66A8"/>
    <w:rsid w:val="007A6989"/>
    <w:rsid w:val="007A7062"/>
    <w:rsid w:val="007A71BC"/>
    <w:rsid w:val="007B0EB1"/>
    <w:rsid w:val="007B2780"/>
    <w:rsid w:val="007C6D69"/>
    <w:rsid w:val="007D182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DC5"/>
    <w:rsid w:val="00812BFB"/>
    <w:rsid w:val="0081666B"/>
    <w:rsid w:val="00822936"/>
    <w:rsid w:val="00877280"/>
    <w:rsid w:val="00882463"/>
    <w:rsid w:val="008971B7"/>
    <w:rsid w:val="008A5EB3"/>
    <w:rsid w:val="008B6688"/>
    <w:rsid w:val="008E4B65"/>
    <w:rsid w:val="008F7217"/>
    <w:rsid w:val="009050DA"/>
    <w:rsid w:val="00926516"/>
    <w:rsid w:val="00931904"/>
    <w:rsid w:val="00933CCA"/>
    <w:rsid w:val="00940EED"/>
    <w:rsid w:val="00942953"/>
    <w:rsid w:val="00944E3B"/>
    <w:rsid w:val="00950A95"/>
    <w:rsid w:val="0098413A"/>
    <w:rsid w:val="00991494"/>
    <w:rsid w:val="00991FCE"/>
    <w:rsid w:val="00996196"/>
    <w:rsid w:val="00997D04"/>
    <w:rsid w:val="009A1D3C"/>
    <w:rsid w:val="009A2F8E"/>
    <w:rsid w:val="009A732F"/>
    <w:rsid w:val="009A7768"/>
    <w:rsid w:val="009B6831"/>
    <w:rsid w:val="009D5A89"/>
    <w:rsid w:val="009F0BC2"/>
    <w:rsid w:val="009F3087"/>
    <w:rsid w:val="00A044DB"/>
    <w:rsid w:val="00A068D7"/>
    <w:rsid w:val="00A153E0"/>
    <w:rsid w:val="00A2339B"/>
    <w:rsid w:val="00A356E4"/>
    <w:rsid w:val="00A4459C"/>
    <w:rsid w:val="00A524EE"/>
    <w:rsid w:val="00A537B6"/>
    <w:rsid w:val="00A610B5"/>
    <w:rsid w:val="00A83B0E"/>
    <w:rsid w:val="00A9031F"/>
    <w:rsid w:val="00A964FC"/>
    <w:rsid w:val="00A97A49"/>
    <w:rsid w:val="00AB1ACA"/>
    <w:rsid w:val="00AB6DF4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1B86"/>
    <w:rsid w:val="00B26DE8"/>
    <w:rsid w:val="00B307A1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0E71"/>
    <w:rsid w:val="00C10E9E"/>
    <w:rsid w:val="00C123C1"/>
    <w:rsid w:val="00C158E5"/>
    <w:rsid w:val="00C20C8F"/>
    <w:rsid w:val="00C23B14"/>
    <w:rsid w:val="00C73A81"/>
    <w:rsid w:val="00C73C62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2E4A"/>
    <w:rsid w:val="00CF7ACC"/>
    <w:rsid w:val="00D00C06"/>
    <w:rsid w:val="00D01736"/>
    <w:rsid w:val="00D1572F"/>
    <w:rsid w:val="00D2637A"/>
    <w:rsid w:val="00D270CA"/>
    <w:rsid w:val="00D33B70"/>
    <w:rsid w:val="00D5061B"/>
    <w:rsid w:val="00D5667F"/>
    <w:rsid w:val="00D6462A"/>
    <w:rsid w:val="00D730DE"/>
    <w:rsid w:val="00D75100"/>
    <w:rsid w:val="00D7769A"/>
    <w:rsid w:val="00D9037C"/>
    <w:rsid w:val="00DC23E9"/>
    <w:rsid w:val="00DD1315"/>
    <w:rsid w:val="00DD67F5"/>
    <w:rsid w:val="00DE6E00"/>
    <w:rsid w:val="00DF0E5F"/>
    <w:rsid w:val="00E16590"/>
    <w:rsid w:val="00E45E47"/>
    <w:rsid w:val="00E50920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12E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328E"/>
    <w:rsid w:val="00F1529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E9486-8578-499C-8DF4-E05BA501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3546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33</cp:revision>
  <cp:lastPrinted>2017-10-19T10:00:00Z</cp:lastPrinted>
  <dcterms:created xsi:type="dcterms:W3CDTF">2017-12-29T06:31:00Z</dcterms:created>
  <dcterms:modified xsi:type="dcterms:W3CDTF">2019-01-28T10:27:00Z</dcterms:modified>
</cp:coreProperties>
</file>